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9CCB" w14:textId="77777777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7E9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BF4DCE8" w14:textId="77777777" w:rsidR="006246CD" w:rsidRPr="00CE0946" w:rsidRDefault="006246CD" w:rsidP="00624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9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вступительных испытаний</w:t>
      </w:r>
    </w:p>
    <w:p w14:paraId="3BCB7CDC" w14:textId="77777777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C31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предмету «Физическая культура»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0C31">
        <w:rPr>
          <w:rFonts w:ascii="Times New Roman" w:hAnsi="Times New Roman" w:cs="Times New Roman"/>
          <w:color w:val="000000"/>
          <w:sz w:val="24"/>
          <w:szCs w:val="24"/>
        </w:rPr>
        <w:t>оцениваются по стобалльной 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C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81CFD4" w14:textId="63A0850A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C3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Вступительный экзамен по предмету «Физическая культура» состоит из четырех перечисленных в таблице практических испытаний. Каждый вид испытаний оценивается от 1 до 25 баллов. Итоговая оценка является результатом суммы баллов </w:t>
      </w:r>
      <w:r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Pr="00660C31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испытаний.</w:t>
      </w:r>
    </w:p>
    <w:p w14:paraId="770EAB90" w14:textId="77777777" w:rsidR="006246CD" w:rsidRDefault="006246CD" w:rsidP="006246C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Юноши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59"/>
      </w:tblGrid>
      <w:tr w:rsidR="006246CD" w:rsidRPr="00417E0F" w14:paraId="639A3522" w14:textId="77777777" w:rsidTr="00265B32">
        <w:trPr>
          <w:trHeight w:val="337"/>
        </w:trPr>
        <w:tc>
          <w:tcPr>
            <w:tcW w:w="2660" w:type="dxa"/>
            <w:vMerge w:val="restart"/>
            <w:shd w:val="clear" w:color="auto" w:fill="auto"/>
          </w:tcPr>
          <w:p w14:paraId="08D8B252" w14:textId="77777777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E0F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12463" w:type="dxa"/>
            <w:gridSpan w:val="25"/>
            <w:shd w:val="clear" w:color="auto" w:fill="auto"/>
          </w:tcPr>
          <w:p w14:paraId="7C3DA2C4" w14:textId="77777777" w:rsidR="006246CD" w:rsidRPr="00417E0F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0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246CD" w:rsidRPr="00417E0F" w14:paraId="1D2BF682" w14:textId="77777777" w:rsidTr="00265B32">
        <w:trPr>
          <w:trHeight w:val="265"/>
        </w:trPr>
        <w:tc>
          <w:tcPr>
            <w:tcW w:w="2660" w:type="dxa"/>
            <w:vMerge/>
            <w:shd w:val="clear" w:color="auto" w:fill="auto"/>
          </w:tcPr>
          <w:p w14:paraId="2DF543FA" w14:textId="77777777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D938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092D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EB0FA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8435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CE06A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9FAA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0CE3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360F4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B5619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2AE5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5F38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B576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6005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E6BF6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8963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6F194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E8672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58886B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67C3D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9044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6FD8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E7F72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029E3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7B88A8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65A1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6246CD" w:rsidRPr="00417E0F" w14:paraId="1618A2F2" w14:textId="77777777" w:rsidTr="00265B32">
        <w:trPr>
          <w:trHeight w:val="142"/>
        </w:trPr>
        <w:tc>
          <w:tcPr>
            <w:tcW w:w="2660" w:type="dxa"/>
            <w:shd w:val="clear" w:color="auto" w:fill="auto"/>
          </w:tcPr>
          <w:p w14:paraId="3A9CA940" w14:textId="532C4FD1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E0F"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</w:rPr>
              <w:t>6</w:t>
            </w:r>
            <w:r w:rsidRPr="00417E0F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15E14B" w14:textId="056C9A4B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0BEBC" w14:textId="08F148C2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1E686" w14:textId="35DD9596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56D50" w14:textId="1ADAC429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F463D" w14:textId="100BFC14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68A7F" w14:textId="36D2390C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BF909" w14:textId="083809C6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DB25F" w14:textId="63AE5148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30DA20" w14:textId="7F147EDD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2CE1E1" w14:textId="166807B9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E24FED" w14:textId="27919D6E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1131B" w14:textId="0D015C64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6F51D" w14:textId="6E0029C2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60838" w14:textId="45E0313A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86060A" w14:textId="0BC65443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A2823B" w14:textId="0D47CF93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AC7AF" w14:textId="44E131F0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B4B88" w14:textId="31D263A8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D7AC4" w14:textId="58140949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BB3A8" w14:textId="294BB7D9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97F0A6" w14:textId="5DDBE3F5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7E81F" w14:textId="18683D2A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0C29B" w14:textId="2663EE7B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689E1" w14:textId="76ADBA05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7,68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6440D8" w14:textId="00F86279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</w:tr>
      <w:tr w:rsidR="006246CD" w:rsidRPr="00417E0F" w14:paraId="3D512D1A" w14:textId="77777777" w:rsidTr="00265B32">
        <w:trPr>
          <w:trHeight w:val="460"/>
        </w:trPr>
        <w:tc>
          <w:tcPr>
            <w:tcW w:w="2660" w:type="dxa"/>
            <w:shd w:val="clear" w:color="auto" w:fill="auto"/>
          </w:tcPr>
          <w:p w14:paraId="4A2FD6C9" w14:textId="77777777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E0F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FB1B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09085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50127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A0FE9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10FD9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9C62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E2D914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E75C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874B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3214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121A5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4AA4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46E5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A84BB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2D47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D037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9BA59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EE04B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F6FAB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BC577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357F8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2BAF4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B183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AC5C8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5A3F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246CD" w:rsidRPr="00417E0F" w14:paraId="49A6CDDC" w14:textId="77777777" w:rsidTr="00265B32">
        <w:trPr>
          <w:trHeight w:val="400"/>
        </w:trPr>
        <w:tc>
          <w:tcPr>
            <w:tcW w:w="2660" w:type="dxa"/>
            <w:shd w:val="clear" w:color="auto" w:fill="auto"/>
          </w:tcPr>
          <w:p w14:paraId="6E3C1283" w14:textId="77777777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E0F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9F2427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AA9B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8C7D48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F23C6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C3CFE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BCC2DB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8BF238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D8440E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7B4B6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9C8BFA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2B1D7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5D4B89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7BD14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DA13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E01D0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84BB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CE246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D185DF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9B22D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52CF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B81B5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BE583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0743C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E7EAA1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0F6BE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31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</w:tbl>
    <w:p w14:paraId="2764D4B8" w14:textId="77777777" w:rsidR="006246CD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4167B1" w14:textId="77777777" w:rsidR="006246CD" w:rsidRDefault="006246CD" w:rsidP="006246C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Девушки</w:t>
      </w: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00"/>
        <w:gridCol w:w="576"/>
        <w:gridCol w:w="576"/>
        <w:gridCol w:w="576"/>
        <w:gridCol w:w="576"/>
        <w:gridCol w:w="500"/>
        <w:gridCol w:w="576"/>
        <w:gridCol w:w="576"/>
        <w:gridCol w:w="576"/>
        <w:gridCol w:w="576"/>
        <w:gridCol w:w="500"/>
        <w:gridCol w:w="576"/>
        <w:gridCol w:w="576"/>
        <w:gridCol w:w="576"/>
        <w:gridCol w:w="500"/>
        <w:gridCol w:w="479"/>
        <w:gridCol w:w="500"/>
        <w:gridCol w:w="500"/>
        <w:gridCol w:w="500"/>
        <w:gridCol w:w="500"/>
        <w:gridCol w:w="481"/>
        <w:gridCol w:w="530"/>
        <w:gridCol w:w="530"/>
        <w:gridCol w:w="530"/>
        <w:gridCol w:w="534"/>
      </w:tblGrid>
      <w:tr w:rsidR="006246CD" w:rsidRPr="00417E0F" w14:paraId="69F48EB0" w14:textId="77777777" w:rsidTr="00265B32">
        <w:trPr>
          <w:trHeight w:val="227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0233CAC5" w14:textId="77777777" w:rsidR="006246CD" w:rsidRPr="00417E0F" w:rsidRDefault="006246CD" w:rsidP="00265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E0F">
              <w:rPr>
                <w:rFonts w:ascii="Times New Roman" w:hAnsi="Times New Roman" w:cs="Times New Roman"/>
                <w:sz w:val="18"/>
                <w:szCs w:val="18"/>
              </w:rPr>
              <w:t>контрольные испытания</w:t>
            </w:r>
          </w:p>
        </w:tc>
        <w:tc>
          <w:tcPr>
            <w:tcW w:w="128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F69666" w14:textId="77777777" w:rsidR="006246CD" w:rsidRPr="00660C31" w:rsidRDefault="006246CD" w:rsidP="0026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C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</w:tr>
      <w:tr w:rsidR="006246CD" w:rsidRPr="00417E0F" w14:paraId="658FDD59" w14:textId="77777777" w:rsidTr="00265B32">
        <w:trPr>
          <w:trHeight w:val="243"/>
        </w:trPr>
        <w:tc>
          <w:tcPr>
            <w:tcW w:w="2248" w:type="dxa"/>
            <w:vMerge/>
            <w:shd w:val="clear" w:color="auto" w:fill="auto"/>
            <w:vAlign w:val="center"/>
          </w:tcPr>
          <w:p w14:paraId="6612D94A" w14:textId="77777777" w:rsidR="006246CD" w:rsidRPr="00417E0F" w:rsidRDefault="006246CD" w:rsidP="00265B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6E68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67233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F8C3D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3D91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C853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FC02F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CBB2C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53044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E9A420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A508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00B41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08ECA1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AD160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F3781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310B5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D8471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1EA98F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BA9DE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0781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C37BD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333A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0D63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712A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3C1F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6457F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246CD" w:rsidRPr="00417E0F" w14:paraId="5D3EAD31" w14:textId="77777777" w:rsidTr="00265B32">
        <w:trPr>
          <w:trHeight w:val="259"/>
        </w:trPr>
        <w:tc>
          <w:tcPr>
            <w:tcW w:w="2248" w:type="dxa"/>
            <w:shd w:val="clear" w:color="auto" w:fill="auto"/>
            <w:vAlign w:val="center"/>
          </w:tcPr>
          <w:p w14:paraId="5B2B7CC4" w14:textId="2783F468" w:rsidR="006246CD" w:rsidRPr="00417E0F" w:rsidRDefault="006246CD" w:rsidP="00265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E0F">
              <w:rPr>
                <w:rFonts w:ascii="Times New Roman" w:hAnsi="Times New Roman" w:cs="Times New Roman"/>
                <w:sz w:val="18"/>
                <w:szCs w:val="18"/>
              </w:rPr>
              <w:t xml:space="preserve">бег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7E0F">
              <w:rPr>
                <w:rFonts w:ascii="Times New Roman" w:hAnsi="Times New Roman" w:cs="Times New Roman"/>
                <w:sz w:val="18"/>
                <w:szCs w:val="18"/>
              </w:rPr>
              <w:t>0 м (с)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5E5873" w14:textId="2883E00C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74072B" w14:textId="2215BA4A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40332" w14:textId="4E2F0F0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B5155" w14:textId="1549277D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BFE3F" w14:textId="20C1D8DE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5A4F4" w14:textId="7641A1CA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D61E52" w14:textId="7DC46782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562F64" w14:textId="6185793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4F60F" w14:textId="0AFA33C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05220" w14:textId="59EDDA61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B63B3" w14:textId="671446A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4CAE36" w14:textId="49FA1C5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C3FB78" w14:textId="13236E61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933117" w14:textId="1F6D6B8B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F1AFE" w14:textId="1CB9941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B61BB" w14:textId="4C343C3C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F12C81" w14:textId="0627E56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54E72" w14:textId="2BF6E9DC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F2F5F" w14:textId="242B185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9460D" w14:textId="3BB30CB3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9,42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121D6" w14:textId="69AC83F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BE2AA" w14:textId="497AE2DD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A35804" w14:textId="4E4CBB7F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47D80" w14:textId="0AD71A09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FF6E7E" w14:textId="620A9439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</w:tr>
      <w:tr w:rsidR="006246CD" w:rsidRPr="00417E0F" w14:paraId="6F9F6D65" w14:textId="77777777" w:rsidTr="00265B32">
        <w:trPr>
          <w:trHeight w:val="519"/>
        </w:trPr>
        <w:tc>
          <w:tcPr>
            <w:tcW w:w="2248" w:type="dxa"/>
            <w:shd w:val="clear" w:color="auto" w:fill="auto"/>
            <w:vAlign w:val="center"/>
          </w:tcPr>
          <w:p w14:paraId="48870D56" w14:textId="77777777" w:rsidR="006246CD" w:rsidRPr="00417E0F" w:rsidRDefault="006246CD" w:rsidP="00265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E0F">
              <w:rPr>
                <w:rFonts w:ascii="Times New Roman" w:hAnsi="Times New Roman" w:cs="Times New Roman"/>
                <w:sz w:val="18"/>
                <w:szCs w:val="18"/>
              </w:rPr>
              <w:t>сгибание и разгибание рук в упоре лежа (кол-во раз)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7829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9DFB5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7D81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FA518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5CFEE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D69FEC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C1FEFE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04372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838E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C544E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B125F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C9EC7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41114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035D5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0E191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5C36D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7034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960DC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BEB68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2B346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C44AA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030A0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622B2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DE5D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69D5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246CD" w:rsidRPr="00417E0F" w14:paraId="56E79F69" w14:textId="77777777" w:rsidTr="00265B32">
        <w:trPr>
          <w:trHeight w:val="243"/>
        </w:trPr>
        <w:tc>
          <w:tcPr>
            <w:tcW w:w="2248" w:type="dxa"/>
            <w:shd w:val="clear" w:color="auto" w:fill="auto"/>
            <w:vAlign w:val="center"/>
          </w:tcPr>
          <w:p w14:paraId="5234A484" w14:textId="77777777" w:rsidR="006246CD" w:rsidRPr="00417E0F" w:rsidRDefault="006246CD" w:rsidP="00265B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7E0F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(см)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983A4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00F6A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379B4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0ACB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6091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88453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B94255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2C385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839CE9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275716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4A290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D3CCC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B25565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2E41F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670B2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E4B08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1611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96EB34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9EBAD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63381F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CC2DE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CB50A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39F3D0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B285C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83B4B" w14:textId="77777777" w:rsidR="006246CD" w:rsidRPr="00417E0F" w:rsidRDefault="006246CD" w:rsidP="00265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E0F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</w:tr>
    </w:tbl>
    <w:p w14:paraId="6106739C" w14:textId="77777777" w:rsidR="006246CD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8E1B83" w14:textId="77777777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14:paraId="19C24363" w14:textId="77777777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C31">
        <w:rPr>
          <w:rFonts w:ascii="Times New Roman" w:hAnsi="Times New Roman" w:cs="Times New Roman"/>
          <w:color w:val="000000"/>
          <w:sz w:val="24"/>
          <w:szCs w:val="24"/>
        </w:rPr>
        <w:t>1. при показе результата ниже оценки в 1 балл в любом из испытаний, а также итоговой сумме за четыре испытания менее 25 баллов, вступительный экзамен считается не пройденным;</w:t>
      </w:r>
    </w:p>
    <w:p w14:paraId="4C9FFBCA" w14:textId="77777777" w:rsidR="006246CD" w:rsidRPr="00237E90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E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60C31">
        <w:rPr>
          <w:rFonts w:ascii="Times New Roman" w:hAnsi="Times New Roman" w:cs="Times New Roman"/>
          <w:color w:val="000000"/>
          <w:sz w:val="24"/>
          <w:szCs w:val="24"/>
        </w:rPr>
        <w:t>. баллы выставляются по нижней границе диапазона результатов, вплоть до достижения следующей ступени оценки. Например, если в прыжке в длину с места 190 см = 1 балл, а 195 см = 2 балла, то результат равный 191 см, 192 см, 193 см и 194 см будет оценен в 1 балл.</w:t>
      </w:r>
    </w:p>
    <w:p w14:paraId="308B5185" w14:textId="1001499A" w:rsidR="006246CD" w:rsidRDefault="006246CD" w:rsidP="006246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3.при наборе суммы баллов </w:t>
      </w:r>
      <w:r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испытаний от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0 и выше выставляется оценка – «отлично»; от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9 баллов — «хорошо»;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0 до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 xml:space="preserve">9 баллов — «удовлетворительно»; 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37E90">
        <w:rPr>
          <w:rFonts w:ascii="Times New Roman" w:hAnsi="Times New Roman" w:cs="Times New Roman"/>
          <w:color w:val="000000"/>
          <w:sz w:val="24"/>
          <w:szCs w:val="24"/>
        </w:rPr>
        <w:t>9 баллов и ниже – «неудовлетворительно».</w:t>
      </w:r>
    </w:p>
    <w:p w14:paraId="5C7E9DFB" w14:textId="32D5E074" w:rsidR="00561238" w:rsidRDefault="00561238"/>
    <w:p w14:paraId="5210A2B9" w14:textId="633F7237" w:rsidR="00A53904" w:rsidRDefault="00A53904"/>
    <w:p w14:paraId="140D8E1C" w14:textId="671191C0" w:rsidR="00A53904" w:rsidRDefault="00A53904"/>
    <w:p w14:paraId="484C6545" w14:textId="77777777" w:rsidR="00A53904" w:rsidRDefault="00A53904" w:rsidP="00A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14:paraId="35D5E295" w14:textId="77777777" w:rsidR="00A53904" w:rsidRDefault="00A53904" w:rsidP="00A5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ВСТУПИТЕЛЬНЫХ ИСПЫТАНИЙ ОТ 24.06.2021</w:t>
      </w:r>
    </w:p>
    <w:p w14:paraId="696231C9" w14:textId="77777777" w:rsidR="00A53904" w:rsidRDefault="00A53904" w:rsidP="00A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745" w:type="dxa"/>
        <w:jc w:val="center"/>
        <w:tblLook w:val="04A0" w:firstRow="1" w:lastRow="0" w:firstColumn="1" w:lastColumn="0" w:noHBand="0" w:noVBand="1"/>
      </w:tblPr>
      <w:tblGrid>
        <w:gridCol w:w="880"/>
        <w:gridCol w:w="1665"/>
        <w:gridCol w:w="1670"/>
        <w:gridCol w:w="1871"/>
      </w:tblGrid>
      <w:tr w:rsidR="00A53904" w:rsidRPr="00B55A8F" w14:paraId="080BB1F4" w14:textId="77777777" w:rsidTr="00251D4F">
        <w:trPr>
          <w:trHeight w:val="442"/>
          <w:jc w:val="center"/>
        </w:trPr>
        <w:tc>
          <w:tcPr>
            <w:tcW w:w="880" w:type="dxa"/>
            <w:noWrap/>
            <w:hideMark/>
          </w:tcPr>
          <w:p w14:paraId="771CED0B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65" w:type="dxa"/>
            <w:noWrap/>
          </w:tcPr>
          <w:p w14:paraId="2BBEB6F5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  <w:noWrap/>
          </w:tcPr>
          <w:p w14:paraId="4E7DA780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40" w:type="dxa"/>
            <w:noWrap/>
          </w:tcPr>
          <w:p w14:paraId="458FB2D1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</w:t>
            </w:r>
          </w:p>
          <w:p w14:paraId="34CBC32F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Баллы/оценка</w:t>
            </w:r>
          </w:p>
        </w:tc>
      </w:tr>
      <w:tr w:rsidR="00A53904" w:rsidRPr="00B55A8F" w14:paraId="74240214" w14:textId="77777777" w:rsidTr="00251D4F">
        <w:trPr>
          <w:trHeight w:val="300"/>
          <w:jc w:val="center"/>
        </w:trPr>
        <w:tc>
          <w:tcPr>
            <w:tcW w:w="880" w:type="dxa"/>
            <w:noWrap/>
            <w:hideMark/>
          </w:tcPr>
          <w:p w14:paraId="43B682E1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5" w:type="dxa"/>
            <w:noWrap/>
          </w:tcPr>
          <w:p w14:paraId="4BC7D624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4C6F0C34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B33FAA9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46/3</w:t>
            </w:r>
          </w:p>
        </w:tc>
      </w:tr>
      <w:tr w:rsidR="00A53904" w:rsidRPr="00B55A8F" w14:paraId="48153DFF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470AD8E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5" w:type="dxa"/>
            <w:noWrap/>
          </w:tcPr>
          <w:p w14:paraId="11BEF6D5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660FFF7A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EC8CAB5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63/5</w:t>
            </w:r>
          </w:p>
        </w:tc>
      </w:tr>
      <w:tr w:rsidR="00A53904" w:rsidRPr="00B55A8F" w14:paraId="4878F89C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1F83AF9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5" w:type="dxa"/>
            <w:noWrap/>
          </w:tcPr>
          <w:p w14:paraId="5AFB4C68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75AF05A0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677AEC7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68/5</w:t>
            </w:r>
          </w:p>
        </w:tc>
      </w:tr>
      <w:tr w:rsidR="00A53904" w:rsidRPr="00B55A8F" w14:paraId="6848AE69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63E65D39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noWrap/>
          </w:tcPr>
          <w:p w14:paraId="17934AC5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08A83319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</w:tcPr>
          <w:p w14:paraId="37BCFD28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70/5</w:t>
            </w:r>
          </w:p>
        </w:tc>
      </w:tr>
      <w:tr w:rsidR="00A53904" w:rsidRPr="00B55A8F" w14:paraId="573A9EA0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757EBE7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65" w:type="dxa"/>
            <w:noWrap/>
          </w:tcPr>
          <w:p w14:paraId="1301DD21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498CF728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3FF28DE7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39/2</w:t>
            </w:r>
          </w:p>
        </w:tc>
      </w:tr>
      <w:tr w:rsidR="00A53904" w:rsidRPr="00B55A8F" w14:paraId="1BF73B24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EE43371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5" w:type="dxa"/>
            <w:noWrap/>
          </w:tcPr>
          <w:p w14:paraId="139675A8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0E2C6E66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993F3A7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20/2</w:t>
            </w:r>
          </w:p>
        </w:tc>
      </w:tr>
      <w:tr w:rsidR="00A53904" w:rsidRPr="00B55A8F" w14:paraId="2579E3BD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6A49603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5" w:type="dxa"/>
            <w:noWrap/>
          </w:tcPr>
          <w:p w14:paraId="231BEB4D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noWrap/>
          </w:tcPr>
          <w:p w14:paraId="011EA658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FE02862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38/2</w:t>
            </w:r>
          </w:p>
        </w:tc>
      </w:tr>
      <w:tr w:rsidR="00A53904" w:rsidRPr="00B55A8F" w14:paraId="6CE401C6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022881D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5" w:type="dxa"/>
            <w:noWrap/>
          </w:tcPr>
          <w:p w14:paraId="57CC9670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5EB43D5F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43A35AED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19/2</w:t>
            </w:r>
          </w:p>
        </w:tc>
      </w:tr>
      <w:tr w:rsidR="00A53904" w:rsidRPr="00B55A8F" w14:paraId="00925961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224F44E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5" w:type="dxa"/>
            <w:noWrap/>
          </w:tcPr>
          <w:p w14:paraId="5EBD130D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1690B4D7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</w:tcPr>
          <w:p w14:paraId="487661CA" w14:textId="77777777" w:rsidR="00A53904" w:rsidRPr="004605AC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28/2</w:t>
            </w:r>
          </w:p>
        </w:tc>
      </w:tr>
      <w:tr w:rsidR="00A53904" w:rsidRPr="00B55A8F" w14:paraId="685C519C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97B8D4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5" w:type="dxa"/>
            <w:noWrap/>
          </w:tcPr>
          <w:p w14:paraId="63E852C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62BCB48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7C65CC5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44/3</w:t>
            </w:r>
          </w:p>
        </w:tc>
      </w:tr>
      <w:tr w:rsidR="00A53904" w:rsidRPr="00B55A8F" w14:paraId="406AA9F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38B3B63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5" w:type="dxa"/>
            <w:noWrap/>
          </w:tcPr>
          <w:p w14:paraId="616184E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7534DC4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7F440E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21/2</w:t>
            </w:r>
          </w:p>
        </w:tc>
      </w:tr>
      <w:tr w:rsidR="00A53904" w:rsidRPr="00B55A8F" w14:paraId="7D7674D1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70776F1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5" w:type="dxa"/>
            <w:noWrap/>
          </w:tcPr>
          <w:p w14:paraId="546AF25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25DEBD1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</w:tcPr>
          <w:p w14:paraId="6D08962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22/2</w:t>
            </w:r>
          </w:p>
        </w:tc>
      </w:tr>
      <w:tr w:rsidR="00A53904" w:rsidRPr="00B55A8F" w14:paraId="41ABD53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46C7DE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5" w:type="dxa"/>
            <w:noWrap/>
          </w:tcPr>
          <w:p w14:paraId="1127944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36708E4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70F513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51/4</w:t>
            </w:r>
          </w:p>
        </w:tc>
      </w:tr>
      <w:tr w:rsidR="00A53904" w:rsidRPr="00B55A8F" w14:paraId="089A45AF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81F9331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5" w:type="dxa"/>
            <w:noWrap/>
          </w:tcPr>
          <w:p w14:paraId="6E5EB47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423D0D6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</w:tcPr>
          <w:p w14:paraId="3B38AEE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33/2</w:t>
            </w:r>
          </w:p>
        </w:tc>
      </w:tr>
      <w:tr w:rsidR="00A53904" w:rsidRPr="00B55A8F" w14:paraId="752C448F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17010C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5" w:type="dxa"/>
            <w:noWrap/>
          </w:tcPr>
          <w:p w14:paraId="6340AA1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42C906B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3514AC8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39/2</w:t>
            </w:r>
          </w:p>
        </w:tc>
      </w:tr>
      <w:tr w:rsidR="00A53904" w:rsidRPr="00B55A8F" w14:paraId="5E9F879E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3E4F09A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5" w:type="dxa"/>
            <w:noWrap/>
          </w:tcPr>
          <w:p w14:paraId="79320E2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1054E64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411EC3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50/4</w:t>
            </w:r>
          </w:p>
        </w:tc>
      </w:tr>
      <w:tr w:rsidR="00A53904" w:rsidRPr="00B55A8F" w14:paraId="035D7A93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922947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5" w:type="dxa"/>
            <w:noWrap/>
          </w:tcPr>
          <w:p w14:paraId="2EA73BF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60B3D07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6D5224D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43/3</w:t>
            </w:r>
          </w:p>
        </w:tc>
      </w:tr>
      <w:tr w:rsidR="00A53904" w:rsidRPr="00B55A8F" w14:paraId="1095C219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3433FAB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5" w:type="dxa"/>
            <w:noWrap/>
          </w:tcPr>
          <w:p w14:paraId="492744B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0283ACF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09072E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61/5</w:t>
            </w:r>
          </w:p>
        </w:tc>
      </w:tr>
      <w:tr w:rsidR="00A53904" w:rsidRPr="00B55A8F" w14:paraId="6FB431C5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C43F4F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5" w:type="dxa"/>
            <w:noWrap/>
          </w:tcPr>
          <w:p w14:paraId="3618ED2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754E2FE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390A91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16/2</w:t>
            </w:r>
          </w:p>
        </w:tc>
      </w:tr>
      <w:tr w:rsidR="00A53904" w:rsidRPr="00B55A8F" w14:paraId="212B3E0B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6EE63EE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5" w:type="dxa"/>
            <w:noWrap/>
          </w:tcPr>
          <w:p w14:paraId="120863A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66E41D5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8466F5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48/3</w:t>
            </w:r>
          </w:p>
        </w:tc>
      </w:tr>
      <w:tr w:rsidR="00A53904" w:rsidRPr="00B55A8F" w14:paraId="72338567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12F7FE1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5" w:type="dxa"/>
            <w:noWrap/>
          </w:tcPr>
          <w:p w14:paraId="4EDCA1B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0135852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</w:tcPr>
          <w:p w14:paraId="7D4243E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44/3</w:t>
            </w:r>
          </w:p>
        </w:tc>
      </w:tr>
      <w:tr w:rsidR="00A53904" w:rsidRPr="00B55A8F" w14:paraId="0E00D83B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3D91A44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5" w:type="dxa"/>
            <w:noWrap/>
          </w:tcPr>
          <w:p w14:paraId="1758D66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4625B1E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F2733F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50/4</w:t>
            </w:r>
          </w:p>
        </w:tc>
      </w:tr>
      <w:tr w:rsidR="00A53904" w:rsidRPr="00B55A8F" w14:paraId="1390A447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17418F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5" w:type="dxa"/>
            <w:noWrap/>
          </w:tcPr>
          <w:p w14:paraId="6DED904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4DC576A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B666DD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9/2</w:t>
            </w:r>
          </w:p>
        </w:tc>
      </w:tr>
      <w:tr w:rsidR="00A53904" w:rsidRPr="00B55A8F" w14:paraId="2EC58C3E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EFB031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5" w:type="dxa"/>
            <w:noWrap/>
          </w:tcPr>
          <w:p w14:paraId="6EB29E9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557BC04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78C5C8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</w:t>
            </w:r>
          </w:p>
        </w:tc>
      </w:tr>
      <w:tr w:rsidR="00A53904" w:rsidRPr="00B55A8F" w14:paraId="0D27ECB5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6BA1F60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5" w:type="dxa"/>
            <w:noWrap/>
          </w:tcPr>
          <w:p w14:paraId="3F68134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16B969F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6223A96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47/3</w:t>
            </w:r>
          </w:p>
        </w:tc>
      </w:tr>
      <w:tr w:rsidR="00A53904" w:rsidRPr="00B55A8F" w14:paraId="16B2807B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FB0860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5" w:type="dxa"/>
            <w:noWrap/>
          </w:tcPr>
          <w:p w14:paraId="42120C0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4963B0A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07C96D1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45/3</w:t>
            </w:r>
          </w:p>
        </w:tc>
      </w:tr>
      <w:tr w:rsidR="00A53904" w:rsidRPr="00B55A8F" w14:paraId="688D0E02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8F7BD2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5" w:type="dxa"/>
            <w:noWrap/>
          </w:tcPr>
          <w:p w14:paraId="331FA20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5F970CB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40CF376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36/2</w:t>
            </w:r>
          </w:p>
        </w:tc>
      </w:tr>
      <w:tr w:rsidR="00A53904" w:rsidRPr="00B55A8F" w14:paraId="4BEB65D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65F474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5" w:type="dxa"/>
            <w:noWrap/>
          </w:tcPr>
          <w:p w14:paraId="103E65D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44D64E1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noWrap/>
          </w:tcPr>
          <w:p w14:paraId="6C7E7F6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61/5</w:t>
            </w:r>
          </w:p>
        </w:tc>
      </w:tr>
      <w:tr w:rsidR="00A53904" w:rsidRPr="00B55A8F" w14:paraId="3B9BC612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0AEE30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5" w:type="dxa"/>
            <w:noWrap/>
          </w:tcPr>
          <w:p w14:paraId="7047D83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0F3F501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AF0313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57/4</w:t>
            </w:r>
          </w:p>
        </w:tc>
      </w:tr>
      <w:tr w:rsidR="00A53904" w:rsidRPr="00B55A8F" w14:paraId="4DA7D07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620A6CE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5" w:type="dxa"/>
            <w:noWrap/>
          </w:tcPr>
          <w:p w14:paraId="4500443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3644CBB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848030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48/3</w:t>
            </w:r>
          </w:p>
        </w:tc>
      </w:tr>
      <w:tr w:rsidR="00A53904" w:rsidRPr="00B55A8F" w14:paraId="3344E877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39F571A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5" w:type="dxa"/>
            <w:noWrap/>
          </w:tcPr>
          <w:p w14:paraId="1815AFE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130A903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74AFFD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39/2</w:t>
            </w:r>
          </w:p>
        </w:tc>
      </w:tr>
      <w:tr w:rsidR="00A53904" w:rsidRPr="00B55A8F" w14:paraId="2A22F55E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596FA8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65" w:type="dxa"/>
            <w:noWrap/>
          </w:tcPr>
          <w:p w14:paraId="3C15794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1ED9DAF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6B2884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42/3</w:t>
            </w:r>
          </w:p>
        </w:tc>
      </w:tr>
      <w:tr w:rsidR="00A53904" w:rsidRPr="00B55A8F" w14:paraId="1A4C6669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1A2BEE5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665" w:type="dxa"/>
            <w:noWrap/>
          </w:tcPr>
          <w:p w14:paraId="2264501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7D62125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3666A17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48/3</w:t>
            </w:r>
          </w:p>
        </w:tc>
      </w:tr>
      <w:tr w:rsidR="00A53904" w:rsidRPr="00B55A8F" w14:paraId="5DB54E8D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001956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5" w:type="dxa"/>
            <w:noWrap/>
          </w:tcPr>
          <w:p w14:paraId="57CC457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5290B10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3E545D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47/3</w:t>
            </w:r>
          </w:p>
        </w:tc>
      </w:tr>
      <w:tr w:rsidR="00A53904" w:rsidRPr="00B55A8F" w14:paraId="6EAF2297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F93645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5" w:type="dxa"/>
            <w:noWrap/>
          </w:tcPr>
          <w:p w14:paraId="247C634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52F8505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B2ED50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73/5</w:t>
            </w:r>
          </w:p>
        </w:tc>
      </w:tr>
      <w:tr w:rsidR="00A53904" w:rsidRPr="00B55A8F" w14:paraId="1BD2FFE0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FCEEBC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5" w:type="dxa"/>
            <w:noWrap/>
          </w:tcPr>
          <w:p w14:paraId="5037DA9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09C93CD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82F5B6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19/2</w:t>
            </w:r>
          </w:p>
        </w:tc>
      </w:tr>
      <w:tr w:rsidR="00A53904" w:rsidRPr="00B55A8F" w14:paraId="7C5AC7D0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8AEEC5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5" w:type="dxa"/>
            <w:noWrap/>
          </w:tcPr>
          <w:p w14:paraId="39ADE01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5E7B5A7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3D4ADF0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49/3</w:t>
            </w:r>
          </w:p>
        </w:tc>
      </w:tr>
      <w:tr w:rsidR="00A53904" w:rsidRPr="00B55A8F" w14:paraId="17298721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1B0603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5" w:type="dxa"/>
            <w:noWrap/>
          </w:tcPr>
          <w:p w14:paraId="2667D5F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7887BF6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noWrap/>
          </w:tcPr>
          <w:p w14:paraId="0AC7342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52/4</w:t>
            </w:r>
          </w:p>
        </w:tc>
      </w:tr>
      <w:tr w:rsidR="00A53904" w:rsidRPr="00B55A8F" w14:paraId="28E955C9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F31BC3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5" w:type="dxa"/>
            <w:noWrap/>
          </w:tcPr>
          <w:p w14:paraId="220EE29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3017E62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FE4D5C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38/2</w:t>
            </w:r>
          </w:p>
        </w:tc>
      </w:tr>
      <w:tr w:rsidR="00A53904" w:rsidRPr="00B55A8F" w14:paraId="25518D6C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1A8CBF7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5" w:type="dxa"/>
            <w:noWrap/>
          </w:tcPr>
          <w:p w14:paraId="249ACC1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61956D1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3C87158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24/2</w:t>
            </w:r>
          </w:p>
        </w:tc>
      </w:tr>
      <w:tr w:rsidR="00A53904" w:rsidRPr="00B55A8F" w14:paraId="357A2DD4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44AB369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5" w:type="dxa"/>
            <w:noWrap/>
          </w:tcPr>
          <w:p w14:paraId="775AD85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noWrap/>
          </w:tcPr>
          <w:p w14:paraId="732B2B8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A316EF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26/2</w:t>
            </w:r>
          </w:p>
        </w:tc>
      </w:tr>
      <w:tr w:rsidR="00A53904" w:rsidRPr="00B55A8F" w14:paraId="5F12EE1F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B3CF7C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5" w:type="dxa"/>
            <w:noWrap/>
          </w:tcPr>
          <w:p w14:paraId="5CFA7E5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noWrap/>
          </w:tcPr>
          <w:p w14:paraId="10CE6CF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5A35DAA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47/3</w:t>
            </w:r>
          </w:p>
        </w:tc>
      </w:tr>
      <w:tr w:rsidR="00A53904" w:rsidRPr="00B55A8F" w14:paraId="27DA9649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445FBD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65" w:type="dxa"/>
            <w:noWrap/>
          </w:tcPr>
          <w:p w14:paraId="3BDB6C7A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6BDD6A7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849875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28/2</w:t>
            </w:r>
          </w:p>
        </w:tc>
      </w:tr>
      <w:tr w:rsidR="00A53904" w:rsidRPr="00B55A8F" w14:paraId="4F7EDAF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7C43B6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65" w:type="dxa"/>
            <w:noWrap/>
          </w:tcPr>
          <w:p w14:paraId="0E27797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1B6BBA0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ECC525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42/3</w:t>
            </w:r>
          </w:p>
        </w:tc>
      </w:tr>
      <w:tr w:rsidR="00A53904" w:rsidRPr="00B55A8F" w14:paraId="25571B5B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50A34B5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65" w:type="dxa"/>
            <w:noWrap/>
          </w:tcPr>
          <w:p w14:paraId="238EFE8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3FC6A54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</w:tcPr>
          <w:p w14:paraId="42BE9B4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44/3</w:t>
            </w:r>
          </w:p>
        </w:tc>
      </w:tr>
      <w:tr w:rsidR="00A53904" w:rsidRPr="00B55A8F" w14:paraId="00E9026C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19C1268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5" w:type="dxa"/>
            <w:noWrap/>
          </w:tcPr>
          <w:p w14:paraId="21EF28C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6EFB8B0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431111E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36/2</w:t>
            </w:r>
          </w:p>
        </w:tc>
      </w:tr>
      <w:tr w:rsidR="00A53904" w:rsidRPr="00B55A8F" w14:paraId="673EA337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60E967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65" w:type="dxa"/>
            <w:noWrap/>
          </w:tcPr>
          <w:p w14:paraId="78B02E8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19F5AC5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00E1888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33/2</w:t>
            </w:r>
          </w:p>
        </w:tc>
      </w:tr>
      <w:tr w:rsidR="00A53904" w:rsidRPr="00B55A8F" w14:paraId="3EA33E0B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6908537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5" w:type="dxa"/>
            <w:noWrap/>
          </w:tcPr>
          <w:p w14:paraId="7F76E36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noWrap/>
          </w:tcPr>
          <w:p w14:paraId="0EFEEB3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</w:tcPr>
          <w:p w14:paraId="64918B8B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</w:t>
            </w:r>
          </w:p>
        </w:tc>
      </w:tr>
      <w:tr w:rsidR="00A53904" w:rsidRPr="00B55A8F" w14:paraId="67405DC2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1790111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5" w:type="dxa"/>
            <w:noWrap/>
          </w:tcPr>
          <w:p w14:paraId="0CEBE10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50242B7F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16A5873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47/3</w:t>
            </w:r>
          </w:p>
        </w:tc>
      </w:tr>
      <w:tr w:rsidR="00A53904" w:rsidRPr="00B55A8F" w14:paraId="7C640D7A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B59B81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5" w:type="dxa"/>
            <w:noWrap/>
          </w:tcPr>
          <w:p w14:paraId="2BF8115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66BD046D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7C5FA5A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75/5</w:t>
            </w:r>
          </w:p>
        </w:tc>
      </w:tr>
      <w:tr w:rsidR="00A53904" w:rsidRPr="00B55A8F" w14:paraId="1EDFD306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565F88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665" w:type="dxa"/>
            <w:noWrap/>
          </w:tcPr>
          <w:p w14:paraId="53FC52F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1206EA1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noWrap/>
          </w:tcPr>
          <w:p w14:paraId="2E4EC4C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64/5</w:t>
            </w:r>
          </w:p>
        </w:tc>
      </w:tr>
      <w:tr w:rsidR="00A53904" w:rsidRPr="00B55A8F" w14:paraId="566BAFDA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BAF40A9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5" w:type="dxa"/>
            <w:noWrap/>
          </w:tcPr>
          <w:p w14:paraId="5D503EB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6A8258C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2594BEE2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</w:t>
            </w:r>
          </w:p>
        </w:tc>
      </w:tr>
      <w:tr w:rsidR="00A53904" w:rsidRPr="00B55A8F" w14:paraId="0C93109A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7C463088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5" w:type="dxa"/>
            <w:noWrap/>
          </w:tcPr>
          <w:p w14:paraId="2BC0D8A7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20445344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783B0DF3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19/2</w:t>
            </w:r>
          </w:p>
        </w:tc>
      </w:tr>
      <w:tr w:rsidR="00A53904" w:rsidRPr="00B55A8F" w14:paraId="2BEC58EF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00F0980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65" w:type="dxa"/>
            <w:noWrap/>
          </w:tcPr>
          <w:p w14:paraId="2904DAE0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noWrap/>
          </w:tcPr>
          <w:p w14:paraId="3A4D7BCC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49931DD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</w:t>
            </w:r>
          </w:p>
        </w:tc>
      </w:tr>
      <w:tr w:rsidR="00A53904" w:rsidRPr="00B55A8F" w14:paraId="63C0DE78" w14:textId="77777777" w:rsidTr="00251D4F">
        <w:trPr>
          <w:trHeight w:val="300"/>
          <w:jc w:val="center"/>
        </w:trPr>
        <w:tc>
          <w:tcPr>
            <w:tcW w:w="880" w:type="dxa"/>
            <w:noWrap/>
          </w:tcPr>
          <w:p w14:paraId="251C9986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65" w:type="dxa"/>
            <w:noWrap/>
          </w:tcPr>
          <w:p w14:paraId="553A7535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noWrap/>
          </w:tcPr>
          <w:p w14:paraId="3EAF4FB1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noWrap/>
          </w:tcPr>
          <w:p w14:paraId="6691002E" w14:textId="77777777" w:rsidR="00A53904" w:rsidRPr="00B55A8F" w:rsidRDefault="00A53904" w:rsidP="00251D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46/3</w:t>
            </w:r>
          </w:p>
        </w:tc>
      </w:tr>
    </w:tbl>
    <w:p w14:paraId="792381CC" w14:textId="77777777" w:rsidR="00A53904" w:rsidRPr="004605AC" w:rsidRDefault="00A53904" w:rsidP="00A5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15AD4" w14:textId="77777777" w:rsidR="00A53904" w:rsidRDefault="00A53904">
      <w:bookmarkStart w:id="0" w:name="_GoBack"/>
      <w:bookmarkEnd w:id="0"/>
    </w:p>
    <w:sectPr w:rsidR="00A53904" w:rsidSect="006246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1"/>
    <w:rsid w:val="00561238"/>
    <w:rsid w:val="006246CD"/>
    <w:rsid w:val="007F37B1"/>
    <w:rsid w:val="00A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9CFF"/>
  <w15:chartTrackingRefBased/>
  <w15:docId w15:val="{859B2D71-8191-4594-ABFF-2E134A0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6C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Автор -</cp:lastModifiedBy>
  <cp:revision>2</cp:revision>
  <dcterms:created xsi:type="dcterms:W3CDTF">2021-06-25T04:28:00Z</dcterms:created>
  <dcterms:modified xsi:type="dcterms:W3CDTF">2021-06-25T04:28:00Z</dcterms:modified>
</cp:coreProperties>
</file>