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B5" w:rsidRDefault="00C96CB5" w:rsidP="00C96CB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83B0D">
        <w:rPr>
          <w:rFonts w:ascii="Times New Roman" w:hAnsi="Times New Roman" w:cs="Times New Roman"/>
          <w:b/>
          <w:bCs/>
          <w:sz w:val="28"/>
          <w:szCs w:val="28"/>
        </w:rPr>
        <w:t>I.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собенности </w:t>
      </w:r>
      <w:r w:rsidRPr="00983B0D">
        <w:rPr>
          <w:rFonts w:ascii="Times New Roman" w:hAnsi="Times New Roman" w:cs="Times New Roman"/>
          <w:b/>
          <w:bCs/>
          <w:sz w:val="28"/>
          <w:szCs w:val="28"/>
        </w:rPr>
        <w:t xml:space="preserve">приема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основного и среднего общего образования </w:t>
      </w:r>
    </w:p>
    <w:p w:rsidR="00C96CB5" w:rsidRDefault="00C96CB5" w:rsidP="00C96CB5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программам спортивной подготовки</w:t>
      </w:r>
    </w:p>
    <w:p w:rsidR="00C96CB5" w:rsidRDefault="00C96CB5" w:rsidP="00C96CB5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96CB5" w:rsidRDefault="00C96CB5" w:rsidP="00C96CB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83B0D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АУОР</w:t>
      </w:r>
      <w:r w:rsidRPr="00983B0D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основного и среднего общего образования </w:t>
      </w:r>
      <w:r w:rsidRPr="00983B0D">
        <w:rPr>
          <w:rFonts w:ascii="Times New Roman" w:hAnsi="Times New Roman" w:cs="Times New Roman"/>
          <w:sz w:val="28"/>
          <w:szCs w:val="28"/>
        </w:rPr>
        <w:t>интегрированны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3B0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программами спортивной подготовки </w:t>
      </w:r>
      <w:r w:rsidRPr="00983B0D">
        <w:rPr>
          <w:rFonts w:ascii="Times New Roman" w:hAnsi="Times New Roman" w:cs="Times New Roman"/>
          <w:sz w:val="28"/>
          <w:szCs w:val="28"/>
        </w:rPr>
        <w:t xml:space="preserve">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5" w:history="1">
        <w:r w:rsidRPr="00105454">
          <w:rPr>
            <w:rStyle w:val="af3"/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105454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105454">
        <w:rPr>
          <w:rFonts w:ascii="Times New Roman" w:hAnsi="Times New Roman" w:cs="Times New Roman"/>
          <w:sz w:val="28"/>
          <w:szCs w:val="28"/>
        </w:rPr>
        <w:t>2002 № 115-ФЗ «О правовом положени</w:t>
      </w:r>
      <w:r w:rsidRPr="00983B0D">
        <w:rPr>
          <w:rFonts w:ascii="Times New Roman" w:hAnsi="Times New Roman" w:cs="Times New Roman"/>
          <w:sz w:val="28"/>
          <w:szCs w:val="28"/>
        </w:rPr>
        <w:t>и иностранных граждан</w:t>
      </w:r>
      <w:proofErr w:type="gramEnd"/>
      <w:r w:rsidRPr="00983B0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ходатайств федераций по видам спорта Алтайского края</w:t>
      </w:r>
      <w:r w:rsidRPr="00983B0D">
        <w:rPr>
          <w:rFonts w:ascii="Times New Roman" w:hAnsi="Times New Roman" w:cs="Times New Roman"/>
          <w:sz w:val="28"/>
          <w:szCs w:val="28"/>
        </w:rPr>
        <w:t>.</w:t>
      </w:r>
    </w:p>
    <w:p w:rsidR="00C96CB5" w:rsidRPr="00983B0D" w:rsidRDefault="00C96CB5" w:rsidP="00C96CB5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Pr="00983B0D">
        <w:rPr>
          <w:rFonts w:ascii="Times New Roman" w:hAnsi="Times New Roman" w:cs="Times New Roman"/>
          <w:sz w:val="28"/>
          <w:szCs w:val="28"/>
        </w:rPr>
        <w:t xml:space="preserve"> заявлении родителями (законными представителями) ребенка указываются следующие сведения:</w:t>
      </w:r>
    </w:p>
    <w:p w:rsidR="00C96CB5" w:rsidRPr="00983B0D" w:rsidRDefault="00C96CB5" w:rsidP="00C9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21"/>
      <w:r w:rsidRPr="00983B0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C96CB5" w:rsidRPr="00983B0D" w:rsidRDefault="00C96CB5" w:rsidP="00C9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2"/>
      <w:bookmarkEnd w:id="1"/>
      <w:r w:rsidRPr="00983B0D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C96CB5" w:rsidRPr="00983B0D" w:rsidRDefault="00C96CB5" w:rsidP="00C9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3"/>
      <w:bookmarkEnd w:id="2"/>
      <w:proofErr w:type="gramStart"/>
      <w:r w:rsidRPr="00983B0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bookmarkEnd w:id="3"/>
    <w:p w:rsidR="00C96CB5" w:rsidRPr="00983B0D" w:rsidRDefault="00C96CB5" w:rsidP="00C9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83B0D">
        <w:rPr>
          <w:rFonts w:ascii="Times New Roman" w:hAnsi="Times New Roman" w:cs="Times New Roman"/>
          <w:sz w:val="28"/>
          <w:szCs w:val="28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83B0D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983B0D">
        <w:rPr>
          <w:rFonts w:ascii="Times New Roman" w:hAnsi="Times New Roman" w:cs="Times New Roman"/>
          <w:sz w:val="28"/>
          <w:szCs w:val="28"/>
        </w:rPr>
        <w:t>право заявителя на пребывание в Российской Федерации.</w:t>
      </w:r>
    </w:p>
    <w:p w:rsidR="00C96CB5" w:rsidRDefault="00C96CB5" w:rsidP="00C96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83B0D">
        <w:rPr>
          <w:rFonts w:ascii="Times New Roman" w:hAnsi="Times New Roman" w:cs="Times New Roman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sz w:val="28"/>
          <w:szCs w:val="28"/>
        </w:rPr>
        <w:t xml:space="preserve">(зачислении)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до 25 августа </w:t>
      </w:r>
      <w:r w:rsidRPr="00983B0D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обучающегося представляют личное дело обучающегося, выданное учреждением, в котором он обучался ранее.</w:t>
      </w:r>
    </w:p>
    <w:p w:rsidR="00C96CB5" w:rsidRDefault="00C96CB5" w:rsidP="00C96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приеме в АУОР </w:t>
      </w:r>
      <w:r w:rsidRPr="00983B0D">
        <w:rPr>
          <w:rFonts w:ascii="Times New Roman" w:hAnsi="Times New Roman" w:cs="Times New Roman"/>
          <w:sz w:val="28"/>
          <w:szCs w:val="28"/>
        </w:rPr>
        <w:t>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C96CB5" w:rsidRDefault="00C96CB5" w:rsidP="00C96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983B0D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 w:cs="Times New Roman"/>
          <w:sz w:val="28"/>
          <w:szCs w:val="28"/>
        </w:rPr>
        <w:t>АУОР</w:t>
      </w:r>
      <w:r w:rsidRPr="00983B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3B0D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АУОР, образовательными программами </w:t>
      </w:r>
      <w:r w:rsidRPr="00983B0D">
        <w:rPr>
          <w:rFonts w:ascii="Times New Roman" w:hAnsi="Times New Roman" w:cs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C96CB5" w:rsidRDefault="00C96CB5" w:rsidP="00C96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983B0D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4" w:name="sub_1021"/>
    </w:p>
    <w:p w:rsidR="00C96CB5" w:rsidRDefault="00C96CB5" w:rsidP="00C96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983B0D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983B0D">
        <w:rPr>
          <w:rFonts w:ascii="Times New Roman" w:hAnsi="Times New Roman" w:cs="Times New Roman"/>
          <w:sz w:val="28"/>
          <w:szCs w:val="28"/>
        </w:rPr>
        <w:t xml:space="preserve">, регистрируются в журнале приема заявлений. После регистрации заявления родителям (законным представителям)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983B0D">
        <w:rPr>
          <w:rFonts w:ascii="Times New Roman" w:hAnsi="Times New Roman" w:cs="Times New Roman"/>
          <w:sz w:val="28"/>
          <w:szCs w:val="28"/>
        </w:rPr>
        <w:t xml:space="preserve"> </w:t>
      </w:r>
      <w:r w:rsidRPr="00983B0D">
        <w:rPr>
          <w:rFonts w:ascii="Times New Roman" w:hAnsi="Times New Roman" w:cs="Times New Roman"/>
          <w:sz w:val="28"/>
          <w:szCs w:val="28"/>
        </w:rPr>
        <w:lastRenderedPageBreak/>
        <w:t xml:space="preserve">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8"/>
          <w:szCs w:val="28"/>
        </w:rPr>
        <w:t>АУОР</w:t>
      </w:r>
      <w:r w:rsidRPr="00983B0D">
        <w:rPr>
          <w:rFonts w:ascii="Times New Roman" w:hAnsi="Times New Roman" w:cs="Times New Roman"/>
          <w:sz w:val="28"/>
          <w:szCs w:val="28"/>
        </w:rPr>
        <w:t xml:space="preserve">, о перечне представленных документов. Расписка заверяется подписью должностного </w:t>
      </w:r>
      <w:r w:rsidRPr="00453309">
        <w:rPr>
          <w:rFonts w:ascii="Times New Roman" w:hAnsi="Times New Roman" w:cs="Times New Roman"/>
          <w:sz w:val="28"/>
          <w:szCs w:val="28"/>
        </w:rPr>
        <w:t>лица АУОР, ответственного за прием документов, и печатью учреждения.</w:t>
      </w:r>
      <w:bookmarkEnd w:id="4"/>
    </w:p>
    <w:p w:rsidR="00C96CB5" w:rsidRPr="00453309" w:rsidRDefault="00C96CB5" w:rsidP="00C96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453309">
        <w:rPr>
          <w:rFonts w:ascii="Times New Roman" w:hAnsi="Times New Roman" w:cs="Times New Roman"/>
          <w:sz w:val="28"/>
          <w:szCs w:val="28"/>
        </w:rPr>
        <w:t xml:space="preserve">Конкурсный отбор абитуриентов при поступлении в АУОР на обучение по образовательным программам основного и среднего общего образования проводится с 20 июня по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453309">
        <w:rPr>
          <w:rFonts w:ascii="Times New Roman" w:hAnsi="Times New Roman" w:cs="Times New Roman"/>
          <w:sz w:val="28"/>
          <w:szCs w:val="28"/>
        </w:rPr>
        <w:t>августа в форме просмотровых сборов</w:t>
      </w:r>
      <w:r>
        <w:rPr>
          <w:rFonts w:ascii="Times New Roman" w:hAnsi="Times New Roman" w:cs="Times New Roman"/>
          <w:sz w:val="28"/>
          <w:szCs w:val="28"/>
        </w:rPr>
        <w:t xml:space="preserve">, которые могут быть продлены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АУОР до 31 августа.</w:t>
      </w:r>
    </w:p>
    <w:p w:rsidR="00C96CB5" w:rsidRPr="00453309" w:rsidRDefault="00C96CB5" w:rsidP="00C96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453309">
        <w:rPr>
          <w:rFonts w:ascii="Times New Roman" w:hAnsi="Times New Roman" w:cs="Times New Roman"/>
          <w:sz w:val="28"/>
          <w:szCs w:val="28"/>
        </w:rPr>
        <w:t>Просмотровые сборы включают обязательное прохождение предварительного медицинского обследования с заключением врачебной комиссии о возможности занятий спортом.</w:t>
      </w:r>
    </w:p>
    <w:p w:rsidR="00C96CB5" w:rsidRPr="00453309" w:rsidRDefault="00C96CB5" w:rsidP="00C96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453309">
        <w:rPr>
          <w:rFonts w:ascii="Times New Roman" w:hAnsi="Times New Roman" w:cs="Times New Roman"/>
          <w:sz w:val="28"/>
          <w:szCs w:val="28"/>
        </w:rPr>
        <w:t>В период просмотровых сборов абитуриенты проходят:</w:t>
      </w:r>
    </w:p>
    <w:p w:rsidR="00C96CB5" w:rsidRPr="00453309" w:rsidRDefault="00C96CB5" w:rsidP="00C96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09">
        <w:rPr>
          <w:rFonts w:ascii="Times New Roman" w:hAnsi="Times New Roman" w:cs="Times New Roman"/>
          <w:sz w:val="28"/>
          <w:szCs w:val="28"/>
        </w:rPr>
        <w:t>— тестирование по физической подготовленности</w:t>
      </w:r>
      <w:r>
        <w:rPr>
          <w:rFonts w:ascii="Times New Roman" w:hAnsi="Times New Roman" w:cs="Times New Roman"/>
          <w:sz w:val="28"/>
          <w:szCs w:val="28"/>
        </w:rPr>
        <w:t xml:space="preserve"> (согласно установленным требованиям Федерального стандарта спортивной подготовки по виду спорта для зачисления в группы на тренировочный этап)</w:t>
      </w:r>
      <w:r w:rsidRPr="00453309">
        <w:rPr>
          <w:rFonts w:ascii="Times New Roman" w:hAnsi="Times New Roman" w:cs="Times New Roman"/>
          <w:sz w:val="28"/>
          <w:szCs w:val="28"/>
        </w:rPr>
        <w:t>;</w:t>
      </w:r>
    </w:p>
    <w:p w:rsidR="00C96CB5" w:rsidRPr="00453309" w:rsidRDefault="00C96CB5" w:rsidP="00C9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</w:t>
      </w:r>
      <w:r w:rsidRPr="00453309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gramEnd"/>
      <w:r w:rsidRPr="00453309">
        <w:rPr>
          <w:rFonts w:ascii="Times New Roman" w:hAnsi="Times New Roman" w:cs="Times New Roman"/>
          <w:sz w:val="28"/>
          <w:szCs w:val="28"/>
        </w:rPr>
        <w:t xml:space="preserve"> тестирование;</w:t>
      </w:r>
    </w:p>
    <w:p w:rsidR="00C96CB5" w:rsidRPr="00E22BBA" w:rsidRDefault="00C96CB5" w:rsidP="00C9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309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453309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53309">
        <w:rPr>
          <w:rFonts w:ascii="Times New Roman" w:hAnsi="Times New Roman" w:cs="Times New Roman"/>
          <w:sz w:val="28"/>
          <w:szCs w:val="28"/>
        </w:rPr>
        <w:t xml:space="preserve"> освоения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53309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(основного </w:t>
      </w:r>
      <w:r w:rsidRPr="00E22BBA">
        <w:rPr>
          <w:rFonts w:ascii="Times New Roman" w:hAnsi="Times New Roman" w:cs="Times New Roman"/>
          <w:sz w:val="28"/>
          <w:szCs w:val="28"/>
        </w:rPr>
        <w:t>общего или среднего общего образования), согласно представленным документам (справка об обучении, аттестат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собеседование </w:t>
      </w:r>
      <w:r w:rsidRPr="00E22BBA">
        <w:rPr>
          <w:rFonts w:ascii="Times New Roman" w:hAnsi="Times New Roman" w:cs="Times New Roman"/>
          <w:sz w:val="28"/>
          <w:szCs w:val="28"/>
        </w:rPr>
        <w:t>по основным разделам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22BBA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2BBA"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, собеседование по </w:t>
      </w:r>
      <w:r w:rsidRPr="00E22BBA">
        <w:rPr>
          <w:rFonts w:ascii="Times New Roman" w:hAnsi="Times New Roman" w:cs="Times New Roman"/>
          <w:sz w:val="28"/>
          <w:szCs w:val="28"/>
        </w:rPr>
        <w:t>«русск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22BBA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2B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(диктант)</w:t>
      </w:r>
      <w:r w:rsidRPr="00E22BBA">
        <w:rPr>
          <w:rFonts w:ascii="Times New Roman" w:hAnsi="Times New Roman" w:cs="Times New Roman"/>
          <w:sz w:val="28"/>
          <w:szCs w:val="28"/>
        </w:rPr>
        <w:t>);</w:t>
      </w:r>
    </w:p>
    <w:p w:rsidR="00C96CB5" w:rsidRDefault="00C96CB5" w:rsidP="00C96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BBA">
        <w:rPr>
          <w:rFonts w:ascii="Times New Roman" w:hAnsi="Times New Roman" w:cs="Times New Roman"/>
          <w:sz w:val="28"/>
          <w:szCs w:val="28"/>
        </w:rPr>
        <w:t>— анализ результатов выступлений абитуриента на официальных спортивных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6CB5" w:rsidRPr="00E22BBA" w:rsidRDefault="00C96CB5" w:rsidP="00C96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При невыполнении одного из требований</w:t>
      </w:r>
      <w:r w:rsidRPr="000D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физической подготовленности, установленных федеральным стандартом спортивной подготовки, абитуриент не имеет права участвовать в дальнейшем прохождении конкурсных испытаний.</w:t>
      </w:r>
    </w:p>
    <w:p w:rsidR="00C96CB5" w:rsidRDefault="00C96CB5" w:rsidP="00C96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45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 документов об основном общем образовании, личное дело учащегося и к</w:t>
      </w:r>
      <w:r w:rsidRPr="00983B0D">
        <w:rPr>
          <w:rFonts w:ascii="Times New Roman" w:hAnsi="Times New Roman" w:cs="Times New Roman"/>
          <w:sz w:val="28"/>
          <w:szCs w:val="28"/>
        </w:rPr>
        <w:t>опии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B0D">
        <w:rPr>
          <w:rFonts w:ascii="Times New Roman" w:hAnsi="Times New Roman" w:cs="Times New Roman"/>
          <w:sz w:val="28"/>
          <w:szCs w:val="28"/>
        </w:rPr>
        <w:t xml:space="preserve"> предъявляемых при приеме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B0D">
        <w:rPr>
          <w:rFonts w:ascii="Times New Roman" w:hAnsi="Times New Roman" w:cs="Times New Roman"/>
          <w:sz w:val="28"/>
          <w:szCs w:val="28"/>
        </w:rPr>
        <w:t xml:space="preserve"> хранятся в </w:t>
      </w:r>
      <w:r>
        <w:rPr>
          <w:rFonts w:ascii="Times New Roman" w:hAnsi="Times New Roman" w:cs="Times New Roman"/>
          <w:sz w:val="28"/>
          <w:szCs w:val="28"/>
        </w:rPr>
        <w:t xml:space="preserve">АУОР </w:t>
      </w:r>
      <w:r w:rsidRPr="00983B0D">
        <w:rPr>
          <w:rFonts w:ascii="Times New Roman" w:hAnsi="Times New Roman" w:cs="Times New Roman"/>
          <w:sz w:val="28"/>
          <w:szCs w:val="28"/>
        </w:rPr>
        <w:t>на время обучения ребенка.</w:t>
      </w:r>
    </w:p>
    <w:p w:rsidR="00C9129B" w:rsidRDefault="00C9129B"/>
    <w:sectPr w:rsidR="00C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BD"/>
    <w:rsid w:val="0057461B"/>
    <w:rsid w:val="00C9129B"/>
    <w:rsid w:val="00C96CB5"/>
    <w:rsid w:val="00C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61B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461B"/>
    <w:pPr>
      <w:keepNext/>
      <w:spacing w:before="240" w:after="60" w:line="240" w:lineRule="auto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61B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61B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61B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61B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61B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61B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1B"/>
    <w:pPr>
      <w:spacing w:before="240" w:after="60" w:line="240" w:lineRule="auto"/>
      <w:outlineLvl w:val="8"/>
    </w:pPr>
    <w:rPr>
      <w:rFonts w:ascii="Cambria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61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461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46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461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7461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7461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7461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7461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7461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7461B"/>
    <w:pPr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57461B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61B"/>
    <w:pPr>
      <w:spacing w:after="60" w:line="240" w:lineRule="auto"/>
      <w:jc w:val="center"/>
      <w:outlineLvl w:val="1"/>
    </w:pPr>
    <w:rPr>
      <w:rFonts w:ascii="Cambria" w:hAnsi="Cambria" w:cs="Mang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57461B"/>
    <w:rPr>
      <w:rFonts w:ascii="Cambria" w:eastAsia="Times New Roman" w:hAnsi="Cambria" w:cs="Mangal"/>
      <w:sz w:val="24"/>
      <w:szCs w:val="24"/>
    </w:rPr>
  </w:style>
  <w:style w:type="character" w:styleId="a7">
    <w:name w:val="Strong"/>
    <w:uiPriority w:val="22"/>
    <w:qFormat/>
    <w:rsid w:val="0057461B"/>
    <w:rPr>
      <w:b/>
      <w:bCs/>
    </w:rPr>
  </w:style>
  <w:style w:type="character" w:styleId="a8">
    <w:name w:val="Emphasis"/>
    <w:uiPriority w:val="20"/>
    <w:qFormat/>
    <w:rsid w:val="005746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57461B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5746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61B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57461B"/>
    <w:rPr>
      <w:b/>
      <w:i/>
      <w:sz w:val="24"/>
    </w:rPr>
  </w:style>
  <w:style w:type="character" w:styleId="ad">
    <w:name w:val="Subtle Emphasis"/>
    <w:uiPriority w:val="19"/>
    <w:qFormat/>
    <w:rsid w:val="0057461B"/>
    <w:rPr>
      <w:i/>
      <w:color w:val="5A5A5A"/>
    </w:rPr>
  </w:style>
  <w:style w:type="character" w:styleId="ae">
    <w:name w:val="Intense Emphasis"/>
    <w:uiPriority w:val="21"/>
    <w:qFormat/>
    <w:rsid w:val="0057461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7461B"/>
    <w:rPr>
      <w:sz w:val="24"/>
      <w:szCs w:val="24"/>
      <w:u w:val="single"/>
    </w:rPr>
  </w:style>
  <w:style w:type="character" w:styleId="af0">
    <w:name w:val="Intense Reference"/>
    <w:uiPriority w:val="32"/>
    <w:qFormat/>
    <w:rsid w:val="0057461B"/>
    <w:rPr>
      <w:b/>
      <w:sz w:val="24"/>
      <w:u w:val="single"/>
    </w:rPr>
  </w:style>
  <w:style w:type="character" w:styleId="af1">
    <w:name w:val="Book Title"/>
    <w:uiPriority w:val="33"/>
    <w:qFormat/>
    <w:rsid w:val="0057461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61B"/>
    <w:pPr>
      <w:outlineLvl w:val="9"/>
    </w:pPr>
    <w:rPr>
      <w:rFonts w:cs="Times New Roman"/>
    </w:rPr>
  </w:style>
  <w:style w:type="character" w:styleId="af3">
    <w:name w:val="Hyperlink"/>
    <w:uiPriority w:val="99"/>
    <w:unhideWhenUsed/>
    <w:rsid w:val="00C96C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61B"/>
    <w:pPr>
      <w:keepNext/>
      <w:spacing w:before="240" w:after="60" w:line="240" w:lineRule="auto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7461B"/>
    <w:pPr>
      <w:keepNext/>
      <w:spacing w:before="240" w:after="60" w:line="240" w:lineRule="auto"/>
      <w:outlineLvl w:val="1"/>
    </w:pPr>
    <w:rPr>
      <w:rFonts w:ascii="Cambria" w:hAnsi="Cambria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61B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61B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61B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61B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61B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61B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61B"/>
    <w:pPr>
      <w:spacing w:before="240" w:after="60" w:line="240" w:lineRule="auto"/>
      <w:outlineLvl w:val="8"/>
    </w:pPr>
    <w:rPr>
      <w:rFonts w:ascii="Cambria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461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7461B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7461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7461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7461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7461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7461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7461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7461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57461B"/>
    <w:pPr>
      <w:spacing w:before="240" w:after="60" w:line="240" w:lineRule="auto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57461B"/>
    <w:rPr>
      <w:rFonts w:ascii="Cambria" w:eastAsia="Times New Roman" w:hAnsi="Cambria" w:cs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61B"/>
    <w:pPr>
      <w:spacing w:after="60" w:line="240" w:lineRule="auto"/>
      <w:jc w:val="center"/>
      <w:outlineLvl w:val="1"/>
    </w:pPr>
    <w:rPr>
      <w:rFonts w:ascii="Cambria" w:hAnsi="Cambria" w:cs="Mangal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11"/>
    <w:rsid w:val="0057461B"/>
    <w:rPr>
      <w:rFonts w:ascii="Cambria" w:eastAsia="Times New Roman" w:hAnsi="Cambria" w:cs="Mangal"/>
      <w:sz w:val="24"/>
      <w:szCs w:val="24"/>
    </w:rPr>
  </w:style>
  <w:style w:type="character" w:styleId="a7">
    <w:name w:val="Strong"/>
    <w:uiPriority w:val="22"/>
    <w:qFormat/>
    <w:rsid w:val="0057461B"/>
    <w:rPr>
      <w:b/>
      <w:bCs/>
    </w:rPr>
  </w:style>
  <w:style w:type="character" w:styleId="a8">
    <w:name w:val="Emphasis"/>
    <w:uiPriority w:val="20"/>
    <w:qFormat/>
    <w:rsid w:val="005746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57461B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7461B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link w:val="21"/>
    <w:uiPriority w:val="29"/>
    <w:rsid w:val="005746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61B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link w:val="ab"/>
    <w:uiPriority w:val="30"/>
    <w:rsid w:val="0057461B"/>
    <w:rPr>
      <w:b/>
      <w:i/>
      <w:sz w:val="24"/>
    </w:rPr>
  </w:style>
  <w:style w:type="character" w:styleId="ad">
    <w:name w:val="Subtle Emphasis"/>
    <w:uiPriority w:val="19"/>
    <w:qFormat/>
    <w:rsid w:val="0057461B"/>
    <w:rPr>
      <w:i/>
      <w:color w:val="5A5A5A"/>
    </w:rPr>
  </w:style>
  <w:style w:type="character" w:styleId="ae">
    <w:name w:val="Intense Emphasis"/>
    <w:uiPriority w:val="21"/>
    <w:qFormat/>
    <w:rsid w:val="0057461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7461B"/>
    <w:rPr>
      <w:sz w:val="24"/>
      <w:szCs w:val="24"/>
      <w:u w:val="single"/>
    </w:rPr>
  </w:style>
  <w:style w:type="character" w:styleId="af0">
    <w:name w:val="Intense Reference"/>
    <w:uiPriority w:val="32"/>
    <w:qFormat/>
    <w:rsid w:val="0057461B"/>
    <w:rPr>
      <w:b/>
      <w:sz w:val="24"/>
      <w:u w:val="single"/>
    </w:rPr>
  </w:style>
  <w:style w:type="character" w:styleId="af1">
    <w:name w:val="Book Title"/>
    <w:uiPriority w:val="33"/>
    <w:qFormat/>
    <w:rsid w:val="0057461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61B"/>
    <w:pPr>
      <w:outlineLvl w:val="9"/>
    </w:pPr>
    <w:rPr>
      <w:rFonts w:cs="Times New Roman"/>
    </w:rPr>
  </w:style>
  <w:style w:type="character" w:styleId="af3">
    <w:name w:val="Hyperlink"/>
    <w:uiPriority w:val="99"/>
    <w:unhideWhenUsed/>
    <w:rsid w:val="00C96C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755.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Самсонов</cp:lastModifiedBy>
  <cp:revision>2</cp:revision>
  <dcterms:created xsi:type="dcterms:W3CDTF">2017-03-17T02:05:00Z</dcterms:created>
  <dcterms:modified xsi:type="dcterms:W3CDTF">2017-03-17T02:05:00Z</dcterms:modified>
</cp:coreProperties>
</file>